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【战</w:t>
      </w:r>
      <w:bookmarkStart w:id="0" w:name="_GoBack"/>
      <w:bookmarkEnd w:id="0"/>
      <w:r>
        <w:rPr>
          <w:rFonts w:hint="eastAsia"/>
          <w:b/>
          <w:bCs/>
          <w:sz w:val="44"/>
          <w:szCs w:val="44"/>
        </w:rPr>
        <w:t>疫】守望相助 战“疫”一线</w:t>
      </w:r>
    </w:p>
    <w:p>
      <w:pPr>
        <w:jc w:val="right"/>
        <w:rPr>
          <w:rFonts w:hint="eastAsia"/>
          <w:b/>
          <w:bCs/>
          <w:sz w:val="30"/>
          <w:szCs w:val="30"/>
        </w:rPr>
      </w:pPr>
      <w:r>
        <w:rPr>
          <w:rFonts w:hint="eastAsia"/>
          <w:b/>
          <w:bCs/>
          <w:sz w:val="30"/>
          <w:szCs w:val="30"/>
        </w:rPr>
        <w:t>——和龙林区基层法院疫情防控突击队在行动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节后各行各业复工大潮的涌动，抗击疫情的任务变得异常艰巨。战斗没有旁观者，和龙林区基层法院疫情防控突击队自成立之日起始终坚持在林区抗击疫情的第一线，充分发挥基层党组织的战斗堡垒作用，用脚踏实地的行动体现了林区法院干警“守土有责”的担当，守护着林区百姓的一方平安。</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寒冬援助送温暖，雪中送炭见真情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利用两天时间，突击队员们圆满完成了两高两部《关于依法惩治妨害新型冠状病毒感染肺炎疫情防控违法犯罪的意见》在地区的宣传任务。2月13日，在准备前往林区进行宣传时，得知防疫一线公安干警急需口罩等防护用品，而这些紧缺物品在全市药店早已售罄。为解决防疫一线的燃眉之急，全院干警从院长到书记员紧急行动起来捐赠口罩，同时通过各种渠道收集购买，甚至拿出了全院干警的身份证去申领政府部门限额配送的口罩，终于集齐两百个后加上热贴、食品等慰问品，送往辛苦奋战在寒风中的公安干警手中，送去了林区法院全体干警的深情厚谊和由衷的敬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副院长赵延杰、政治部负责人郭君义、突击队队长李岩峰代表全院干警前往延龙高速头道出口卡点和八家子林业局泉水林场卡点慰问，看到了和龙市公安局和八家子森林公安局的执勤干警正不辞辛劳地对过往车辆进行检查。将捐赠物品送到他们手中时，执勤干警们感慨万千：“在这特殊时刻，兄弟单位雪中送炭，这样倾自身全力帮助一线人员渡过难关，真的说不出的感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真该感谢的又是谁呢？物资有价、心意无价，在这个没有硝烟的战场上，让我们共同致敬那些舍小家为大家，危难之中奋不顾身的逆行者的身影吧！</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 w:hAnsi="仿宋" w:eastAsia="仿宋" w:cs="仿宋"/>
          <w:sz w:val="32"/>
          <w:szCs w:val="32"/>
        </w:rPr>
      </w:pPr>
      <w:r>
        <w:rPr>
          <w:rFonts w:hint="eastAsia" w:ascii="仿宋" w:hAnsi="仿宋" w:eastAsia="仿宋" w:cs="仿宋"/>
          <w:b/>
          <w:bCs/>
          <w:sz w:val="32"/>
          <w:szCs w:val="32"/>
        </w:rPr>
        <w:t>突击队员齐上阵，值勤一线我站岗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和龙林区辖区内复工返流人口最多的企业，就是正在建设龙蒲高速公路的中国铁建十一局及十九局了。中铁十一局的总部就设在疫情最严重的武汉，职工大部分也在武汉。在八家子林业局泉水林场卡点附近的是人数多达六百余人的第三标段，三百多外地工人已在全国各地返回的途中，不言而喻，抗疫一线的压力空前加大。突击队在与第三标段负责同志的座谈中，了解到企业目前面临着人员无法按时到位、原材料无法运转的困境，百余名春节期间留守工人无所事事，存在着极大的治安、防疫隐患。法院宣传车立即赶赴二十余里外的工人居住地，提醒大家注意自身防护，确保零感染，同时循环播放当前国家严厉打击的十种犯罪行为：严禁确诊、疑似病人拒绝隔离治疗或隔离期未满，擅自脱离隔离治疗并进入公共场所或者公共交通工具，故意传播新冠病毒；严禁非法购买、食用野生动物；严禁针对疫情造谣传谣等，让《意见》深入人心，筑牢群防群治的严密防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看到检测点执勤民警在没有遮挡的寒风中依然站得笔直，突击队员主动要求轮岗，以高度负责的态度切实履行起疫情检测、卡口查控工作。一天下来，队员们切身体会到了一线防疫人员的艰苦和奉献，同时也为自己在抗疫最前沿做了点实实在在的工作而感到无比的充实，大家积极请战，要求参与到一线战斗中去，用青春和热血迎接最后的胜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寒冬即将过去，生机盎然的春天一定会来临。林区法院干警把守望相助之心献给“最美逆行者”，把并肩作战之义留在战“疫”第一线，这波操作好暖心。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(撰稿人：曲诗雨)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A7080"/>
    <w:rsid w:val="614A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2020-02-17T01:54:00Z</dcterms:created>
  <dc:creator>Administrator</dc:creator>
  <cp:lastModifiedBy>Administrator</cp:lastModifiedBy>
  <dcterms:modified xsi:type="dcterms:W3CDTF">2020-02-17T02:08:05Z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